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E65" w:rsidRPr="00E811E3" w:rsidRDefault="00BB4E65" w:rsidP="00BB4E65">
      <w:pPr>
        <w:tabs>
          <w:tab w:val="left" w:pos="3406"/>
        </w:tabs>
        <w:spacing w:after="0" w:line="240" w:lineRule="auto"/>
        <w:ind w:left="-141" w:hanging="284"/>
        <w:jc w:val="center"/>
        <w:rPr>
          <w:rFonts w:asciiTheme="minorBidi" w:hAnsiTheme="minorBidi"/>
          <w:b/>
          <w:bCs/>
          <w:noProof/>
          <w:sz w:val="32"/>
          <w:szCs w:val="32"/>
          <w:u w:val="single"/>
          <w:lang w:eastAsia="fr-FR"/>
        </w:rPr>
      </w:pPr>
      <w:r w:rsidRPr="00E811E3">
        <w:rPr>
          <w:rFonts w:asciiTheme="minorBidi" w:hAnsiTheme="minorBidi"/>
          <w:noProof/>
          <w:sz w:val="32"/>
          <w:szCs w:val="32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50.2pt;margin-top:-5.8pt;width:88pt;height:64.9pt;z-index:251661312" stroked="f">
            <v:textbox>
              <w:txbxContent>
                <w:p w:rsidR="00BB4E65" w:rsidRDefault="00BB4E65" w:rsidP="00BB4E65">
                  <w:r w:rsidRPr="00E811E3">
                    <w:drawing>
                      <wp:inline distT="0" distB="0" distL="0" distR="0">
                        <wp:extent cx="648000" cy="626484"/>
                        <wp:effectExtent l="19050" t="0" r="0" b="0"/>
                        <wp:docPr id="1" name="Image 3" descr="C:\Documents and Settings\Administrateur\Mes documents\Mes images\xv4bx9BlrhmK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Documents and Settings\Administrateur\Mes documents\Mes images\xv4bx9BlrhmK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8000" cy="6264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E811E3">
        <w:rPr>
          <w:rFonts w:asciiTheme="minorBidi" w:hAnsiTheme="minorBidi"/>
          <w:noProof/>
          <w:sz w:val="32"/>
          <w:szCs w:val="32"/>
          <w:lang w:eastAsia="fr-FR"/>
        </w:rPr>
        <w:pict>
          <v:rect id="_x0000_s1026" style="position:absolute;left:0;text-align:left;margin-left:-22.65pt;margin-top:-11.1pt;width:90.65pt;height:70.2pt;z-index:251660288" stroked="f">
            <v:textbox>
              <w:txbxContent>
                <w:p w:rsidR="00BB4E65" w:rsidRDefault="00BB4E65" w:rsidP="00BB4E65">
                  <w:r w:rsidRPr="00E811E3">
                    <w:drawing>
                      <wp:inline distT="0" distB="0" distL="0" distR="0">
                        <wp:extent cx="684000" cy="713953"/>
                        <wp:effectExtent l="19050" t="0" r="1800" b="0"/>
                        <wp:docPr id="2" name="Image 4" descr="C:\Documents and Settings\Administrateur\Mes documents\Mes images\FAF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Administrateur\Mes documents\Mes images\FAF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19447" r="2482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4000" cy="7139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E811E3">
        <w:rPr>
          <w:rFonts w:asciiTheme="minorBidi" w:hAnsiTheme="minorBidi"/>
          <w:b/>
          <w:bCs/>
          <w:noProof/>
          <w:sz w:val="32"/>
          <w:szCs w:val="32"/>
          <w:u w:val="single"/>
          <w:lang w:eastAsia="fr-FR"/>
        </w:rPr>
        <w:t>FEDERATION  ALGERIENNE  DE  FOOTBALL</w:t>
      </w:r>
    </w:p>
    <w:p w:rsidR="00BB4E65" w:rsidRPr="00933D6C" w:rsidRDefault="00BB4E65" w:rsidP="00BB4E65">
      <w:pPr>
        <w:tabs>
          <w:tab w:val="left" w:pos="3406"/>
        </w:tabs>
        <w:spacing w:after="0" w:line="240" w:lineRule="auto"/>
        <w:ind w:left="-141" w:hanging="284"/>
        <w:rPr>
          <w:rFonts w:asciiTheme="minorBidi" w:hAnsiTheme="minorBidi"/>
          <w:b/>
          <w:bCs/>
          <w:noProof/>
          <w:sz w:val="28"/>
          <w:szCs w:val="28"/>
          <w:u w:val="single"/>
          <w:lang w:eastAsia="fr-FR"/>
        </w:rPr>
      </w:pPr>
    </w:p>
    <w:p w:rsidR="00BB4E65" w:rsidRPr="00E811E3" w:rsidRDefault="00BB4E65" w:rsidP="00BB4E65">
      <w:pPr>
        <w:tabs>
          <w:tab w:val="left" w:pos="3406"/>
        </w:tabs>
        <w:spacing w:after="0" w:line="360" w:lineRule="auto"/>
        <w:ind w:left="-141" w:hanging="284"/>
        <w:jc w:val="center"/>
        <w:rPr>
          <w:rFonts w:asciiTheme="minorBidi" w:hAnsiTheme="minorBidi"/>
          <w:b/>
          <w:bCs/>
          <w:noProof/>
          <w:u w:val="single"/>
          <w:lang w:eastAsia="fr-FR"/>
        </w:rPr>
      </w:pPr>
      <w:r w:rsidRPr="00E811E3">
        <w:rPr>
          <w:rFonts w:asciiTheme="minorBidi" w:hAnsiTheme="minorBidi"/>
          <w:b/>
          <w:bCs/>
          <w:noProof/>
          <w:u w:val="single"/>
          <w:lang w:eastAsia="fr-FR"/>
        </w:rPr>
        <w:t>LIGUE DE FOOTBALL DE LA WILAYA DE MOSTAGANEM</w:t>
      </w:r>
    </w:p>
    <w:p w:rsidR="00BB4E65" w:rsidRDefault="00BB4E65" w:rsidP="00BB4E65">
      <w:pPr>
        <w:tabs>
          <w:tab w:val="left" w:pos="3406"/>
        </w:tabs>
        <w:spacing w:after="0" w:line="360" w:lineRule="auto"/>
        <w:ind w:left="-141" w:hanging="284"/>
        <w:jc w:val="center"/>
        <w:rPr>
          <w:rFonts w:asciiTheme="minorBidi" w:hAnsiTheme="minorBidi"/>
          <w:b/>
          <w:bCs/>
          <w:noProof/>
          <w:sz w:val="24"/>
          <w:szCs w:val="24"/>
          <w:u w:val="single"/>
          <w:lang w:eastAsia="fr-FR"/>
        </w:rPr>
      </w:pPr>
      <w:r w:rsidRPr="00E811E3">
        <w:rPr>
          <w:rFonts w:asciiTheme="minorBidi" w:hAnsiTheme="minorBidi"/>
          <w:b/>
          <w:bCs/>
          <w:noProof/>
          <w:sz w:val="24"/>
          <w:szCs w:val="24"/>
          <w:u w:val="single"/>
          <w:lang w:eastAsia="fr-FR"/>
        </w:rPr>
        <w:t>Tél et fax n°045.41.31.41</w:t>
      </w:r>
    </w:p>
    <w:p w:rsidR="00BB4E65" w:rsidRDefault="00BB4E65" w:rsidP="00BB4E65">
      <w:pPr>
        <w:tabs>
          <w:tab w:val="left" w:pos="3406"/>
        </w:tabs>
        <w:spacing w:after="0" w:line="360" w:lineRule="auto"/>
        <w:ind w:left="-141" w:hanging="284"/>
        <w:jc w:val="right"/>
        <w:rPr>
          <w:rFonts w:asciiTheme="minorBidi" w:hAnsiTheme="minorBidi"/>
          <w:b/>
          <w:bCs/>
          <w:noProof/>
          <w:sz w:val="24"/>
          <w:szCs w:val="24"/>
          <w:u w:val="single"/>
          <w:lang w:eastAsia="fr-FR"/>
        </w:rPr>
      </w:pPr>
      <w:r>
        <w:rPr>
          <w:rFonts w:asciiTheme="minorBidi" w:hAnsiTheme="minorBidi"/>
          <w:b/>
          <w:bCs/>
          <w:noProof/>
          <w:sz w:val="24"/>
          <w:szCs w:val="24"/>
          <w:u w:val="single"/>
          <w:lang w:eastAsia="fr-FR"/>
        </w:rPr>
        <w:t>Mostaganem le , 14.09.2021</w:t>
      </w:r>
    </w:p>
    <w:p w:rsidR="003270DA" w:rsidRDefault="00BB4E65">
      <w:pPr>
        <w:rPr>
          <w:b/>
          <w:u w:val="single"/>
        </w:rPr>
      </w:pPr>
      <w:r w:rsidRPr="00BB4E65">
        <w:rPr>
          <w:b/>
          <w:u w:val="single"/>
        </w:rPr>
        <w:t>REF/017/2021/</w:t>
      </w:r>
    </w:p>
    <w:p w:rsidR="00BB4E65" w:rsidRDefault="00BB4E65">
      <w:pPr>
        <w:rPr>
          <w:b/>
          <w:u w:val="single"/>
        </w:rPr>
      </w:pPr>
    </w:p>
    <w:p w:rsidR="00BB4E65" w:rsidRPr="00BB4E65" w:rsidRDefault="00BB4E65" w:rsidP="00BB4E65">
      <w:pPr>
        <w:jc w:val="center"/>
        <w:rPr>
          <w:b/>
          <w:sz w:val="52"/>
          <w:szCs w:val="52"/>
          <w:u w:val="single"/>
        </w:rPr>
      </w:pPr>
      <w:r w:rsidRPr="00BB4E65">
        <w:rPr>
          <w:b/>
          <w:sz w:val="52"/>
          <w:szCs w:val="52"/>
          <w:u w:val="single"/>
        </w:rPr>
        <w:t>COMMUNIQUE</w:t>
      </w:r>
    </w:p>
    <w:p w:rsidR="00BB4E65" w:rsidRDefault="00BB4E65" w:rsidP="00BB4E65">
      <w:pPr>
        <w:jc w:val="center"/>
        <w:rPr>
          <w:b/>
          <w:u w:val="single"/>
        </w:rPr>
      </w:pPr>
    </w:p>
    <w:p w:rsidR="00BB4E65" w:rsidRDefault="00BB4E65" w:rsidP="00BB4E65">
      <w:pPr>
        <w:spacing w:line="480" w:lineRule="auto"/>
        <w:rPr>
          <w:b/>
          <w:sz w:val="36"/>
          <w:szCs w:val="36"/>
          <w:u w:val="single"/>
        </w:rPr>
      </w:pPr>
      <w:r w:rsidRPr="00BB4E65">
        <w:rPr>
          <w:sz w:val="36"/>
          <w:szCs w:val="36"/>
        </w:rPr>
        <w:t xml:space="preserve">SUITE A LA CORRESPONDANCE N°1972/MJS/SG DU 23.AOUT 2021 EMANANT DU MINISTERE DE LA JEUNESSE ET DES SPORTS. </w:t>
      </w:r>
      <w:r>
        <w:rPr>
          <w:sz w:val="36"/>
          <w:szCs w:val="36"/>
        </w:rPr>
        <w:t>LES ARBITRES SONT INVITE</w:t>
      </w:r>
      <w:r w:rsidRPr="00BB4E65">
        <w:rPr>
          <w:sz w:val="36"/>
          <w:szCs w:val="36"/>
        </w:rPr>
        <w:t>S A PROCEDER A LA VACCINATION DU</w:t>
      </w:r>
      <w:r>
        <w:rPr>
          <w:sz w:val="36"/>
          <w:szCs w:val="36"/>
        </w:rPr>
        <w:t xml:space="preserve"> :             </w:t>
      </w:r>
      <w:r w:rsidRPr="00BB4E65">
        <w:rPr>
          <w:sz w:val="36"/>
          <w:szCs w:val="36"/>
        </w:rPr>
        <w:t xml:space="preserve"> </w:t>
      </w:r>
      <w:r w:rsidRPr="00BB4E65">
        <w:rPr>
          <w:b/>
          <w:sz w:val="36"/>
          <w:szCs w:val="36"/>
          <w:u w:val="single"/>
        </w:rPr>
        <w:t>COVID 19</w:t>
      </w:r>
      <w:r w:rsidRPr="00BB4E65">
        <w:rPr>
          <w:sz w:val="36"/>
          <w:szCs w:val="36"/>
        </w:rPr>
        <w:t xml:space="preserve"> EN VUE D</w:t>
      </w:r>
      <w:r>
        <w:rPr>
          <w:sz w:val="36"/>
          <w:szCs w:val="36"/>
        </w:rPr>
        <w:t>’</w:t>
      </w:r>
      <w:r w:rsidRPr="00BB4E65">
        <w:rPr>
          <w:sz w:val="36"/>
          <w:szCs w:val="36"/>
        </w:rPr>
        <w:t xml:space="preserve">UNE EVENTUELLE REPRISE DU CHAMPIONNAT :                      </w:t>
      </w:r>
      <w:r w:rsidRPr="00BB4E65">
        <w:rPr>
          <w:b/>
          <w:sz w:val="36"/>
          <w:szCs w:val="36"/>
          <w:u w:val="single"/>
        </w:rPr>
        <w:t>2021 /2022</w:t>
      </w:r>
      <w:r w:rsidRPr="00BB4E65">
        <w:rPr>
          <w:sz w:val="36"/>
          <w:szCs w:val="36"/>
        </w:rPr>
        <w:t xml:space="preserve"> PREVUE LES</w:t>
      </w:r>
      <w:r>
        <w:rPr>
          <w:sz w:val="36"/>
          <w:szCs w:val="36"/>
        </w:rPr>
        <w:t xml:space="preserve"> : </w:t>
      </w:r>
      <w:r w:rsidRPr="00BB4E65">
        <w:rPr>
          <w:sz w:val="36"/>
          <w:szCs w:val="36"/>
        </w:rPr>
        <w:t>05</w:t>
      </w:r>
      <w:r w:rsidRPr="00BB4E65">
        <w:rPr>
          <w:b/>
          <w:sz w:val="36"/>
          <w:szCs w:val="36"/>
          <w:u w:val="single"/>
        </w:rPr>
        <w:t xml:space="preserve"> ET 06.NOVEMBRE.2021</w:t>
      </w:r>
      <w:r>
        <w:rPr>
          <w:b/>
          <w:sz w:val="36"/>
          <w:szCs w:val="36"/>
          <w:u w:val="single"/>
        </w:rPr>
        <w:t>/</w:t>
      </w:r>
    </w:p>
    <w:p w:rsidR="00BB4E65" w:rsidRDefault="00BB4E65" w:rsidP="00BB4E65">
      <w:pPr>
        <w:spacing w:line="480" w:lineRule="auto"/>
        <w:rPr>
          <w:b/>
          <w:sz w:val="36"/>
          <w:szCs w:val="36"/>
          <w:u w:val="single"/>
        </w:rPr>
      </w:pPr>
    </w:p>
    <w:p w:rsidR="00BB4E65" w:rsidRPr="00BB4E65" w:rsidRDefault="00BB4E65" w:rsidP="00BB4E65">
      <w:pPr>
        <w:spacing w:line="480" w:lineRule="auto"/>
        <w:jc w:val="center"/>
        <w:rPr>
          <w:sz w:val="48"/>
          <w:szCs w:val="48"/>
        </w:rPr>
      </w:pPr>
      <w:r w:rsidRPr="00BB4E65">
        <w:rPr>
          <w:sz w:val="48"/>
          <w:szCs w:val="48"/>
          <w:u w:val="single"/>
        </w:rPr>
        <w:t>LE PRESIDENT</w:t>
      </w:r>
    </w:p>
    <w:sectPr w:rsidR="00BB4E65" w:rsidRPr="00BB4E65" w:rsidSect="00BB4E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B4E65"/>
    <w:rsid w:val="003270DA"/>
    <w:rsid w:val="00BB4E65"/>
    <w:rsid w:val="00CE3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E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B4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4E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411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2021-09-14T10:16:00Z</cp:lastPrinted>
  <dcterms:created xsi:type="dcterms:W3CDTF">2021-09-14T10:08:00Z</dcterms:created>
  <dcterms:modified xsi:type="dcterms:W3CDTF">2021-09-14T10:29:00Z</dcterms:modified>
</cp:coreProperties>
</file>